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646A" w:rsidRPr="0027646A" w14:paraId="33E62C8C" w14:textId="77777777" w:rsidTr="00DC52FA">
        <w:trPr>
          <w:cantSplit/>
          <w:trHeight w:val="161"/>
        </w:trPr>
        <w:tc>
          <w:tcPr>
            <w:tcW w:w="9778" w:type="dxa"/>
          </w:tcPr>
          <w:p w14:paraId="55763BEF" w14:textId="77777777" w:rsidR="0027646A" w:rsidRPr="0027646A" w:rsidRDefault="0027646A" w:rsidP="0027646A">
            <w:pPr>
              <w:overflowPunct/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7646A">
              <w:rPr>
                <w:rFonts w:ascii="Arial" w:hAnsi="Arial" w:cs="Arial"/>
                <w:bCs/>
                <w:iCs/>
                <w:sz w:val="22"/>
                <w:szCs w:val="22"/>
              </w:rPr>
              <w:t>Modulo per la presentazione della candidatura</w:t>
            </w:r>
          </w:p>
        </w:tc>
      </w:tr>
    </w:tbl>
    <w:p w14:paraId="2047BFD7" w14:textId="77777777" w:rsidR="0027646A" w:rsidRPr="0027646A" w:rsidRDefault="0027646A" w:rsidP="0027646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14:paraId="65A19111" w14:textId="77777777" w:rsidR="004C1192" w:rsidRDefault="004C1192" w:rsidP="00F52114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14:paraId="572A82EF" w14:textId="2F2CD2D9" w:rsidR="000E2AF9" w:rsidRPr="007936CB" w:rsidRDefault="0027646A" w:rsidP="00F52114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7936CB">
        <w:rPr>
          <w:rFonts w:ascii="Arial" w:hAnsi="Arial" w:cs="Arial"/>
          <w:b/>
          <w:sz w:val="22"/>
          <w:szCs w:val="22"/>
        </w:rPr>
        <w:t>Al Decano del Consiglio del Corso di Studio in</w:t>
      </w:r>
      <w:bookmarkStart w:id="0" w:name="_Hlk169088079"/>
    </w:p>
    <w:bookmarkEnd w:id="0"/>
    <w:p w14:paraId="1416A97A" w14:textId="590D98FA" w:rsidR="0027646A" w:rsidRPr="007936CB" w:rsidRDefault="007B2704" w:rsidP="007B2704">
      <w:pPr>
        <w:overflowPunct/>
        <w:spacing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7936CB">
        <w:rPr>
          <w:rFonts w:ascii="Arial" w:hAnsi="Arial" w:cs="Arial"/>
          <w:b/>
          <w:bCs/>
          <w:iCs/>
          <w:sz w:val="22"/>
          <w:szCs w:val="22"/>
        </w:rPr>
        <w:t>Design di prodotto e servizio per la cultura e la salute</w:t>
      </w:r>
    </w:p>
    <w:p w14:paraId="5237214C" w14:textId="77777777" w:rsidR="007B2704" w:rsidRDefault="007B2704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EF8AC5C" w14:textId="77777777" w:rsidR="004C1192" w:rsidRPr="007936CB" w:rsidRDefault="004C1192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4706BE3" w14:textId="79B28F7A" w:rsidR="0027646A" w:rsidRPr="007936CB" w:rsidRDefault="0027646A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936CB">
        <w:rPr>
          <w:rFonts w:ascii="Arial" w:hAnsi="Arial" w:cs="Arial"/>
          <w:b/>
          <w:bCs/>
          <w:sz w:val="22"/>
          <w:szCs w:val="22"/>
        </w:rPr>
        <w:t>ELEZIONE DEL COORDINATORE DEL CORSO DI STUDIO IN</w:t>
      </w:r>
    </w:p>
    <w:p w14:paraId="495138ED" w14:textId="08B0D2CC" w:rsidR="00DC52FA" w:rsidRPr="007936CB" w:rsidRDefault="007B2704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7936CB">
        <w:rPr>
          <w:rFonts w:ascii="Arial" w:hAnsi="Arial" w:cs="Arial"/>
          <w:b/>
          <w:bCs/>
          <w:iCs/>
          <w:sz w:val="22"/>
          <w:szCs w:val="22"/>
        </w:rPr>
        <w:t>DESIGN DI PRODOTTO E SERVIZIO PER LA CULTURA E LA SALUTE</w:t>
      </w:r>
    </w:p>
    <w:p w14:paraId="7E7060DC" w14:textId="1947ADB9" w:rsidR="0027646A" w:rsidRPr="007936CB" w:rsidRDefault="0027646A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936CB"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0E2AF9" w:rsidRPr="007936CB">
        <w:rPr>
          <w:rFonts w:ascii="Arial" w:hAnsi="Arial" w:cs="Arial"/>
          <w:b/>
          <w:bCs/>
          <w:sz w:val="22"/>
          <w:szCs w:val="22"/>
        </w:rPr>
        <w:t>2025/28</w:t>
      </w:r>
    </w:p>
    <w:p w14:paraId="3840DD98" w14:textId="77777777" w:rsidR="0027646A" w:rsidRPr="007936CB" w:rsidRDefault="0027646A" w:rsidP="000E2AF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2B81EBDC" w14:textId="77777777" w:rsidR="0027646A" w:rsidRPr="007936CB" w:rsidRDefault="0027646A" w:rsidP="000E2AF9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936CB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32421005" w14:textId="10214636" w:rsidR="0027646A" w:rsidRPr="007936CB" w:rsidRDefault="0027646A" w:rsidP="000E2AF9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936CB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936CB">
        <w:rPr>
          <w:rFonts w:ascii="Arial" w:hAnsi="Arial" w:cs="Arial"/>
          <w:sz w:val="22"/>
          <w:szCs w:val="22"/>
        </w:rPr>
        <w:t>a</w:t>
      </w:r>
      <w:proofErr w:type="spellEnd"/>
      <w:r w:rsidRPr="007936CB">
        <w:rPr>
          <w:rFonts w:ascii="Arial" w:hAnsi="Arial" w:cs="Arial"/>
          <w:sz w:val="22"/>
          <w:szCs w:val="22"/>
        </w:rPr>
        <w:t xml:space="preserve"> ______________________________________ (Prov. ___</w:t>
      </w:r>
      <w:r w:rsidR="00F52114" w:rsidRPr="007936CB">
        <w:rPr>
          <w:rFonts w:ascii="Arial" w:hAnsi="Arial" w:cs="Arial"/>
          <w:sz w:val="22"/>
          <w:szCs w:val="22"/>
        </w:rPr>
        <w:t>_) il</w:t>
      </w:r>
      <w:r w:rsidRPr="007936CB">
        <w:rPr>
          <w:rFonts w:ascii="Arial" w:hAnsi="Arial" w:cs="Arial"/>
          <w:sz w:val="22"/>
          <w:szCs w:val="22"/>
        </w:rPr>
        <w:t xml:space="preserve"> _____________________</w:t>
      </w:r>
    </w:p>
    <w:p w14:paraId="2B6D5307" w14:textId="2F84AE3A" w:rsidR="0027646A" w:rsidRPr="0027646A" w:rsidRDefault="0027646A" w:rsidP="000E2AF9">
      <w:pPr>
        <w:tabs>
          <w:tab w:val="num" w:pos="1080"/>
        </w:tabs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936CB">
        <w:rPr>
          <w:rFonts w:ascii="Arial" w:hAnsi="Arial" w:cs="Arial"/>
          <w:sz w:val="22"/>
          <w:szCs w:val="22"/>
        </w:rPr>
        <w:t xml:space="preserve">docente afferente al Consiglio del Corso di Studio in </w:t>
      </w:r>
      <w:r w:rsidR="007B2704" w:rsidRPr="007936CB">
        <w:rPr>
          <w:rFonts w:ascii="Arial" w:hAnsi="Arial" w:cs="Arial"/>
          <w:sz w:val="22"/>
          <w:szCs w:val="22"/>
        </w:rPr>
        <w:t>Design di prodotto e servizio per la cultura e la salute</w:t>
      </w:r>
    </w:p>
    <w:p w14:paraId="1C170AC3" w14:textId="77777777" w:rsidR="0027646A" w:rsidRPr="0027646A" w:rsidRDefault="0027646A" w:rsidP="000E2AF9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049ECD" w14:textId="77777777" w:rsidR="0027646A" w:rsidRPr="0027646A" w:rsidRDefault="0027646A" w:rsidP="00F52114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14:paraId="3B4CEEA6" w14:textId="77777777" w:rsidR="0027646A" w:rsidRPr="0027646A" w:rsidRDefault="0027646A" w:rsidP="00F52114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16C176C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  <w:r w:rsidRPr="0027646A">
        <w:rPr>
          <w:rFonts w:ascii="Arial" w:hAnsi="Arial" w:cs="Arial"/>
          <w:b/>
          <w:i/>
          <w:sz w:val="22"/>
          <w:szCs w:val="22"/>
        </w:rPr>
        <w:t>DICHIARA</w:t>
      </w:r>
    </w:p>
    <w:p w14:paraId="7ACB37CA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1282B01" w14:textId="01F18F6C" w:rsidR="0027646A" w:rsidRPr="007936CB" w:rsidRDefault="0027646A" w:rsidP="007B270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di avere preso visione di quanto previsto dal Decreto del Decano di indizione per l’elezione del Coordinatore del Corso di Studio in </w:t>
      </w:r>
      <w:r w:rsidR="007B2704"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Design di prodotto e servizio per la cultura e la salute </w:t>
      </w: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dell’Università degli Studi di Ferrara per il triennio </w:t>
      </w:r>
      <w:r w:rsidR="000E2AF9" w:rsidRPr="007936CB">
        <w:rPr>
          <w:rFonts w:ascii="Arial" w:hAnsi="Arial" w:cs="Arial"/>
          <w:color w:val="000000"/>
          <w:sz w:val="22"/>
          <w:szCs w:val="22"/>
          <w:lang w:eastAsia="en-US"/>
        </w:rPr>
        <w:t>2025/28</w:t>
      </w: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 e del Regolamento per l’elezione dei Coordinatori dei Corsi di Studio;</w:t>
      </w:r>
    </w:p>
    <w:p w14:paraId="5D06B17C" w14:textId="3FFCE335" w:rsidR="0027646A" w:rsidRPr="007936CB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>di essere …………………………………</w:t>
      </w:r>
      <w:r w:rsidR="000E2AF9"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…………………………… </w:t>
      </w: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>(</w:t>
      </w:r>
      <w:r w:rsidRPr="007936CB">
        <w:rPr>
          <w:rFonts w:ascii="Arial" w:hAnsi="Arial" w:cs="Arial"/>
          <w:i/>
          <w:color w:val="000000"/>
          <w:sz w:val="22"/>
          <w:szCs w:val="22"/>
          <w:lang w:eastAsia="en-US"/>
        </w:rPr>
        <w:t>Professore Ordinario/Professore Associato/Ricercatore</w:t>
      </w: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>) dell’Ateneo;</w:t>
      </w:r>
    </w:p>
    <w:p w14:paraId="64D3C001" w14:textId="5F1AA9F1" w:rsidR="0027646A" w:rsidRPr="007936CB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>di presentare la propria candidatura per l'elezione a Coordinatore del Corso di Studio in</w:t>
      </w:r>
      <w:r w:rsidR="00C0445D" w:rsidRPr="007936CB">
        <w:rPr>
          <w:rFonts w:ascii="Arial" w:hAnsi="Arial" w:cs="Arial"/>
          <w:color w:val="000000"/>
          <w:sz w:val="22"/>
          <w:szCs w:val="22"/>
          <w:lang w:eastAsia="en-US"/>
        </w:rPr>
        <w:t xml:space="preserve"> Design di prodotto e servizio per la cultura e la salute</w:t>
      </w:r>
      <w:r w:rsidRPr="007936CB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2A79DE07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assicurare un numero di anni di servizio almeno pari alla durata del mandato prima della data di collocamento a riposo;</w:t>
      </w:r>
    </w:p>
    <w:p w14:paraId="20476918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481" wp14:editId="461AB553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8D8B" id="Rettangolo 1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6E977A2F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i/>
          <w:sz w:val="22"/>
          <w:szCs w:val="22"/>
        </w:rPr>
        <w:t>oppure</w:t>
      </w:r>
    </w:p>
    <w:p w14:paraId="44374D51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108A" wp14:editId="02A63A6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5476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……………………………………………</w:t>
      </w:r>
    </w:p>
    <w:p w14:paraId="189DFA2A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lastRenderedPageBreak/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27646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7646A">
        <w:rPr>
          <w:rFonts w:ascii="Arial" w:hAnsi="Arial" w:cs="Arial"/>
          <w:sz w:val="22"/>
          <w:szCs w:val="22"/>
        </w:rPr>
        <w:t>;</w:t>
      </w:r>
    </w:p>
    <w:p w14:paraId="7F92D9A5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u w:val="single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allegare alla presente dichiarazione copia di un documento di identità in corso di validità.</w:t>
      </w:r>
    </w:p>
    <w:p w14:paraId="44A2B3E6" w14:textId="77777777" w:rsidR="000E2AF9" w:rsidRDefault="000E2AF9" w:rsidP="00F52114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F34758D" w14:textId="42FED0F2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7646A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6A8E5745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F7A8288" w14:textId="77777777" w:rsidR="00DC52FA" w:rsidRDefault="0027646A" w:rsidP="00F5211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27646A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pagina web</w:t>
        </w:r>
      </w:hyperlink>
      <w:r w:rsidRPr="0027646A">
        <w:rPr>
          <w:rFonts w:ascii="Arial" w:hAnsi="Arial" w:cs="Arial"/>
          <w:sz w:val="22"/>
          <w:szCs w:val="22"/>
        </w:rPr>
        <w:t xml:space="preserve"> </w:t>
      </w:r>
      <w:r w:rsidRPr="0027646A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1082AA47" w:rsidR="00A432B7" w:rsidRPr="00DC52FA" w:rsidRDefault="0027646A" w:rsidP="00F5211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 w:rsidRPr="0027646A">
        <w:rPr>
          <w:rFonts w:ascii="Arial" w:hAnsi="Arial"/>
          <w:color w:val="000000"/>
          <w:sz w:val="22"/>
          <w:szCs w:val="22"/>
          <w:vertAlign w:val="superscript"/>
        </w:rPr>
        <w:footnoteReference w:id="2"/>
      </w:r>
      <w:r w:rsidRPr="0027646A">
        <w:rPr>
          <w:rFonts w:ascii="Arial" w:hAnsi="Arial" w:cs="Arial"/>
          <w:color w:val="000000"/>
          <w:sz w:val="22"/>
          <w:szCs w:val="22"/>
        </w:rPr>
        <w:t>___________________________</w:t>
      </w:r>
    </w:p>
    <w:sectPr w:rsidR="00A432B7" w:rsidRPr="00DC52FA" w:rsidSect="00DC52FA">
      <w:headerReference w:type="default" r:id="rId9"/>
      <w:pgSz w:w="11906" w:h="16838"/>
      <w:pgMar w:top="1985" w:right="907" w:bottom="85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741F" w14:textId="77777777" w:rsidR="002E488D" w:rsidRDefault="002E488D">
      <w:r>
        <w:separator/>
      </w:r>
    </w:p>
  </w:endnote>
  <w:endnote w:type="continuationSeparator" w:id="0">
    <w:p w14:paraId="63AE03BB" w14:textId="77777777" w:rsidR="002E488D" w:rsidRDefault="002E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BE88" w14:textId="77777777" w:rsidR="002E488D" w:rsidRDefault="002E488D">
      <w:r>
        <w:separator/>
      </w:r>
    </w:p>
  </w:footnote>
  <w:footnote w:type="continuationSeparator" w:id="0">
    <w:p w14:paraId="6083379D" w14:textId="77777777" w:rsidR="002E488D" w:rsidRDefault="002E488D">
      <w:r>
        <w:continuationSeparator/>
      </w:r>
    </w:p>
  </w:footnote>
  <w:footnote w:id="1">
    <w:p w14:paraId="3E1A5037" w14:textId="77777777" w:rsidR="0027646A" w:rsidRPr="00015A25" w:rsidRDefault="0027646A" w:rsidP="0027646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12841192" w14:textId="77777777" w:rsidR="0027646A" w:rsidRDefault="0027646A" w:rsidP="002764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674D5D" w:rsidRPr="00170FB5" w14:paraId="053F4C98" w14:textId="77777777" w:rsidTr="00BF59DB">
      <w:trPr>
        <w:trHeight w:val="1055"/>
        <w:tblHeader/>
        <w:jc w:val="center"/>
      </w:trPr>
      <w:tc>
        <w:tcPr>
          <w:tcW w:w="7050" w:type="dxa"/>
        </w:tcPr>
        <w:p w14:paraId="6FD84CCA" w14:textId="77777777" w:rsidR="00674D5D" w:rsidRPr="00170FB5" w:rsidRDefault="00674D5D" w:rsidP="00674D5D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86A1E69" wp14:editId="5D649985">
                <wp:extent cx="3240000" cy="612000"/>
                <wp:effectExtent l="0" t="0" r="0" b="0"/>
                <wp:docPr id="27" name="image1.jpg" descr="Immagine che contiene testo, Carattere, bianco, bianco e ner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1.jpg" descr="Immagine che contiene testo, Carattere, bianco, bianco e ner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5806D7B2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98D9A50" w14:textId="77777777" w:rsidR="00674D5D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6865AFF3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201BE2A8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68D317A7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674D5D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6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C5C08"/>
    <w:multiLevelType w:val="hybridMultilevel"/>
    <w:tmpl w:val="91A841E0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5645">
    <w:abstractNumId w:val="2"/>
  </w:num>
  <w:num w:numId="2" w16cid:durableId="827792691">
    <w:abstractNumId w:val="6"/>
  </w:num>
  <w:num w:numId="3" w16cid:durableId="2111847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92197">
    <w:abstractNumId w:val="1"/>
  </w:num>
  <w:num w:numId="5" w16cid:durableId="1353412135">
    <w:abstractNumId w:val="11"/>
  </w:num>
  <w:num w:numId="6" w16cid:durableId="1259171722">
    <w:abstractNumId w:val="9"/>
  </w:num>
  <w:num w:numId="7" w16cid:durableId="672924866">
    <w:abstractNumId w:val="4"/>
  </w:num>
  <w:num w:numId="8" w16cid:durableId="367921628">
    <w:abstractNumId w:val="14"/>
  </w:num>
  <w:num w:numId="9" w16cid:durableId="732658508">
    <w:abstractNumId w:val="7"/>
  </w:num>
  <w:num w:numId="10" w16cid:durableId="109325790">
    <w:abstractNumId w:val="10"/>
  </w:num>
  <w:num w:numId="11" w16cid:durableId="540437806">
    <w:abstractNumId w:val="12"/>
  </w:num>
  <w:num w:numId="12" w16cid:durableId="618299374">
    <w:abstractNumId w:val="0"/>
  </w:num>
  <w:num w:numId="13" w16cid:durableId="791359392">
    <w:abstractNumId w:val="5"/>
  </w:num>
  <w:num w:numId="14" w16cid:durableId="151725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984751">
    <w:abstractNumId w:val="8"/>
  </w:num>
  <w:num w:numId="16" w16cid:durableId="557203850">
    <w:abstractNumId w:val="16"/>
  </w:num>
  <w:num w:numId="17" w16cid:durableId="1683817573">
    <w:abstractNumId w:val="13"/>
  </w:num>
  <w:num w:numId="18" w16cid:durableId="17773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6"/>
    <w:rsid w:val="000005E1"/>
    <w:rsid w:val="000022BE"/>
    <w:rsid w:val="00002CE6"/>
    <w:rsid w:val="0000495D"/>
    <w:rsid w:val="00005069"/>
    <w:rsid w:val="0001357C"/>
    <w:rsid w:val="00015288"/>
    <w:rsid w:val="00016821"/>
    <w:rsid w:val="00017E32"/>
    <w:rsid w:val="0002132B"/>
    <w:rsid w:val="00022CE4"/>
    <w:rsid w:val="000239F5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2AF9"/>
    <w:rsid w:val="000E57ED"/>
    <w:rsid w:val="000E672B"/>
    <w:rsid w:val="000E7C87"/>
    <w:rsid w:val="000F0000"/>
    <w:rsid w:val="000F0269"/>
    <w:rsid w:val="000F32FF"/>
    <w:rsid w:val="000F4538"/>
    <w:rsid w:val="000F73EE"/>
    <w:rsid w:val="0010069C"/>
    <w:rsid w:val="0011070F"/>
    <w:rsid w:val="00117B93"/>
    <w:rsid w:val="00124B2C"/>
    <w:rsid w:val="00126B2E"/>
    <w:rsid w:val="00126D46"/>
    <w:rsid w:val="001272DB"/>
    <w:rsid w:val="001446A0"/>
    <w:rsid w:val="001449CE"/>
    <w:rsid w:val="001508B7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52BC"/>
    <w:rsid w:val="00187A5D"/>
    <w:rsid w:val="00190328"/>
    <w:rsid w:val="00191208"/>
    <w:rsid w:val="00196D35"/>
    <w:rsid w:val="001A3688"/>
    <w:rsid w:val="001B488C"/>
    <w:rsid w:val="001B71D3"/>
    <w:rsid w:val="001C063B"/>
    <w:rsid w:val="001C237B"/>
    <w:rsid w:val="001D0C18"/>
    <w:rsid w:val="001D28D3"/>
    <w:rsid w:val="001E11B9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5063A"/>
    <w:rsid w:val="00260EA8"/>
    <w:rsid w:val="002727F2"/>
    <w:rsid w:val="00274108"/>
    <w:rsid w:val="00274571"/>
    <w:rsid w:val="00274A0B"/>
    <w:rsid w:val="00275654"/>
    <w:rsid w:val="0027646A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666"/>
    <w:rsid w:val="002D17AC"/>
    <w:rsid w:val="002D30FE"/>
    <w:rsid w:val="002D34DA"/>
    <w:rsid w:val="002D532E"/>
    <w:rsid w:val="002D6362"/>
    <w:rsid w:val="002E488D"/>
    <w:rsid w:val="002F1446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509B"/>
    <w:rsid w:val="00395876"/>
    <w:rsid w:val="00396917"/>
    <w:rsid w:val="00397087"/>
    <w:rsid w:val="00397BF1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4316"/>
    <w:rsid w:val="003C7DCC"/>
    <w:rsid w:val="003D20DA"/>
    <w:rsid w:val="003D2666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556C1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1192"/>
    <w:rsid w:val="004C3932"/>
    <w:rsid w:val="004C4D23"/>
    <w:rsid w:val="004C56A6"/>
    <w:rsid w:val="004C5B44"/>
    <w:rsid w:val="004C74C4"/>
    <w:rsid w:val="004F1A2E"/>
    <w:rsid w:val="004F311D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090F"/>
    <w:rsid w:val="005814C2"/>
    <w:rsid w:val="00587001"/>
    <w:rsid w:val="0058768A"/>
    <w:rsid w:val="005916F4"/>
    <w:rsid w:val="00594EB7"/>
    <w:rsid w:val="005A09F2"/>
    <w:rsid w:val="005A148F"/>
    <w:rsid w:val="005A2F1E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43C"/>
    <w:rsid w:val="005D0AC6"/>
    <w:rsid w:val="005D2122"/>
    <w:rsid w:val="005D6A4B"/>
    <w:rsid w:val="005E5DED"/>
    <w:rsid w:val="005F19FC"/>
    <w:rsid w:val="00612166"/>
    <w:rsid w:val="006130DE"/>
    <w:rsid w:val="00616C0B"/>
    <w:rsid w:val="00617D38"/>
    <w:rsid w:val="006342F0"/>
    <w:rsid w:val="00635592"/>
    <w:rsid w:val="0065042F"/>
    <w:rsid w:val="006667FF"/>
    <w:rsid w:val="00666E41"/>
    <w:rsid w:val="00670DEB"/>
    <w:rsid w:val="00674D5D"/>
    <w:rsid w:val="00681BFA"/>
    <w:rsid w:val="00682A15"/>
    <w:rsid w:val="0068394A"/>
    <w:rsid w:val="00686BC7"/>
    <w:rsid w:val="00692EF5"/>
    <w:rsid w:val="00693C06"/>
    <w:rsid w:val="006941E6"/>
    <w:rsid w:val="00695205"/>
    <w:rsid w:val="00696173"/>
    <w:rsid w:val="006A152F"/>
    <w:rsid w:val="006A7F8F"/>
    <w:rsid w:val="006B0101"/>
    <w:rsid w:val="006B169D"/>
    <w:rsid w:val="006B255A"/>
    <w:rsid w:val="006B58FA"/>
    <w:rsid w:val="006B6299"/>
    <w:rsid w:val="006C0614"/>
    <w:rsid w:val="006D1AC6"/>
    <w:rsid w:val="006D22D1"/>
    <w:rsid w:val="006D5909"/>
    <w:rsid w:val="006D5CAD"/>
    <w:rsid w:val="006D6FFC"/>
    <w:rsid w:val="006F3565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1627D"/>
    <w:rsid w:val="007226FB"/>
    <w:rsid w:val="00730B88"/>
    <w:rsid w:val="00731072"/>
    <w:rsid w:val="0073216D"/>
    <w:rsid w:val="00735633"/>
    <w:rsid w:val="00736397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36CB"/>
    <w:rsid w:val="00797A5E"/>
    <w:rsid w:val="007A40CA"/>
    <w:rsid w:val="007B2704"/>
    <w:rsid w:val="007B2749"/>
    <w:rsid w:val="007B4758"/>
    <w:rsid w:val="007B5416"/>
    <w:rsid w:val="007B5CE7"/>
    <w:rsid w:val="007B76EE"/>
    <w:rsid w:val="007C12D8"/>
    <w:rsid w:val="007C4284"/>
    <w:rsid w:val="007C5CAC"/>
    <w:rsid w:val="007C7C7F"/>
    <w:rsid w:val="007D3CBF"/>
    <w:rsid w:val="007D777B"/>
    <w:rsid w:val="007E0833"/>
    <w:rsid w:val="007E0A1A"/>
    <w:rsid w:val="007E0B9F"/>
    <w:rsid w:val="007E0D51"/>
    <w:rsid w:val="007E27E8"/>
    <w:rsid w:val="007E492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3180"/>
    <w:rsid w:val="0082615A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549"/>
    <w:rsid w:val="00922E30"/>
    <w:rsid w:val="009320CB"/>
    <w:rsid w:val="00937684"/>
    <w:rsid w:val="009402CD"/>
    <w:rsid w:val="00940975"/>
    <w:rsid w:val="00941EC9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7BF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52D8"/>
    <w:rsid w:val="00AB1F5E"/>
    <w:rsid w:val="00AB42DA"/>
    <w:rsid w:val="00AB67D6"/>
    <w:rsid w:val="00AB71DA"/>
    <w:rsid w:val="00AD032B"/>
    <w:rsid w:val="00AE46FF"/>
    <w:rsid w:val="00AE5454"/>
    <w:rsid w:val="00AE5A60"/>
    <w:rsid w:val="00AE5DD7"/>
    <w:rsid w:val="00AF55F7"/>
    <w:rsid w:val="00AF5697"/>
    <w:rsid w:val="00AF5E18"/>
    <w:rsid w:val="00AF74E6"/>
    <w:rsid w:val="00B0138E"/>
    <w:rsid w:val="00B06B4E"/>
    <w:rsid w:val="00B11DF1"/>
    <w:rsid w:val="00B12F5C"/>
    <w:rsid w:val="00B13D85"/>
    <w:rsid w:val="00B17642"/>
    <w:rsid w:val="00B36494"/>
    <w:rsid w:val="00B42A82"/>
    <w:rsid w:val="00B433FF"/>
    <w:rsid w:val="00B46636"/>
    <w:rsid w:val="00B513AF"/>
    <w:rsid w:val="00B51406"/>
    <w:rsid w:val="00B544F4"/>
    <w:rsid w:val="00B717DF"/>
    <w:rsid w:val="00B7197B"/>
    <w:rsid w:val="00B772AE"/>
    <w:rsid w:val="00B800D8"/>
    <w:rsid w:val="00B81249"/>
    <w:rsid w:val="00B82C71"/>
    <w:rsid w:val="00B8766F"/>
    <w:rsid w:val="00B87D2E"/>
    <w:rsid w:val="00B95351"/>
    <w:rsid w:val="00BA1DC0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BF76B4"/>
    <w:rsid w:val="00C02A8D"/>
    <w:rsid w:val="00C03AAE"/>
    <w:rsid w:val="00C0445D"/>
    <w:rsid w:val="00C071B9"/>
    <w:rsid w:val="00C10512"/>
    <w:rsid w:val="00C10EC1"/>
    <w:rsid w:val="00C12C51"/>
    <w:rsid w:val="00C1450E"/>
    <w:rsid w:val="00C156A2"/>
    <w:rsid w:val="00C15838"/>
    <w:rsid w:val="00C15C06"/>
    <w:rsid w:val="00C16856"/>
    <w:rsid w:val="00C2273A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4F04"/>
    <w:rsid w:val="00C561A4"/>
    <w:rsid w:val="00C573A1"/>
    <w:rsid w:val="00C632FA"/>
    <w:rsid w:val="00C643D9"/>
    <w:rsid w:val="00C669D9"/>
    <w:rsid w:val="00C75BA6"/>
    <w:rsid w:val="00C7769E"/>
    <w:rsid w:val="00C77E53"/>
    <w:rsid w:val="00C91095"/>
    <w:rsid w:val="00C93E77"/>
    <w:rsid w:val="00CA269D"/>
    <w:rsid w:val="00CA4BDF"/>
    <w:rsid w:val="00CB41F7"/>
    <w:rsid w:val="00CF0BA4"/>
    <w:rsid w:val="00CF16A2"/>
    <w:rsid w:val="00CF28D9"/>
    <w:rsid w:val="00CF2CEA"/>
    <w:rsid w:val="00CF2FF5"/>
    <w:rsid w:val="00CF3096"/>
    <w:rsid w:val="00CF3D43"/>
    <w:rsid w:val="00CF496B"/>
    <w:rsid w:val="00CF5CDD"/>
    <w:rsid w:val="00CF704C"/>
    <w:rsid w:val="00CF76A6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1BEB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2FA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DF5FDC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37BC"/>
    <w:rsid w:val="00EA4669"/>
    <w:rsid w:val="00EA4A1E"/>
    <w:rsid w:val="00EA6EDF"/>
    <w:rsid w:val="00EB5B91"/>
    <w:rsid w:val="00EB5D92"/>
    <w:rsid w:val="00EB70EB"/>
    <w:rsid w:val="00EC61E4"/>
    <w:rsid w:val="00ED31DE"/>
    <w:rsid w:val="00ED6F8C"/>
    <w:rsid w:val="00ED7339"/>
    <w:rsid w:val="00EE0E71"/>
    <w:rsid w:val="00EE4E11"/>
    <w:rsid w:val="00EF1F93"/>
    <w:rsid w:val="00EF2B72"/>
    <w:rsid w:val="00EF2C0D"/>
    <w:rsid w:val="00F05047"/>
    <w:rsid w:val="00F1335B"/>
    <w:rsid w:val="00F13F86"/>
    <w:rsid w:val="00F24C7F"/>
    <w:rsid w:val="00F303FA"/>
    <w:rsid w:val="00F30F57"/>
    <w:rsid w:val="00F3634A"/>
    <w:rsid w:val="00F364FD"/>
    <w:rsid w:val="00F404AD"/>
    <w:rsid w:val="00F50A68"/>
    <w:rsid w:val="00F52114"/>
    <w:rsid w:val="00F54ECD"/>
    <w:rsid w:val="00F55F08"/>
    <w:rsid w:val="00F6227D"/>
    <w:rsid w:val="00F72263"/>
    <w:rsid w:val="00F72E17"/>
    <w:rsid w:val="00F75739"/>
    <w:rsid w:val="00F75A03"/>
    <w:rsid w:val="00F773F1"/>
    <w:rsid w:val="00F77D7C"/>
    <w:rsid w:val="00F8246B"/>
    <w:rsid w:val="00F82CDA"/>
    <w:rsid w:val="00F848EF"/>
    <w:rsid w:val="00F900EE"/>
    <w:rsid w:val="00F9648D"/>
    <w:rsid w:val="00F9773E"/>
    <w:rsid w:val="00FA0E31"/>
    <w:rsid w:val="00FA3579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77D7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2764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646A"/>
  </w:style>
  <w:style w:type="paragraph" w:styleId="Testonotaapidipagina">
    <w:name w:val="footnote text"/>
    <w:basedOn w:val="Normale"/>
    <w:link w:val="TestonotaapidipaginaCarattere"/>
    <w:semiHidden/>
    <w:unhideWhenUsed/>
    <w:rsid w:val="0027646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646A"/>
  </w:style>
  <w:style w:type="character" w:styleId="Rimandonotaapidipagina">
    <w:name w:val="footnote reference"/>
    <w:basedOn w:val="Carpredefinitoparagrafo"/>
    <w:uiPriority w:val="99"/>
    <w:semiHidden/>
    <w:unhideWhenUsed/>
    <w:rsid w:val="002764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0C4C-03A4-4E69-BD25-B82A775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</Template>
  <TotalTime>31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2627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Network delle Segreterie</dc:creator>
  <cp:lastModifiedBy>Brina Serenetta</cp:lastModifiedBy>
  <cp:revision>8</cp:revision>
  <cp:lastPrinted>2024-06-10T11:39:00Z</cp:lastPrinted>
  <dcterms:created xsi:type="dcterms:W3CDTF">2025-01-23T11:13:00Z</dcterms:created>
  <dcterms:modified xsi:type="dcterms:W3CDTF">2025-10-13T14:10:00Z</dcterms:modified>
</cp:coreProperties>
</file>